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90" w:rsidRDefault="00F021D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04.5pt;margin-top:571.5pt;width:173.25pt;height:96.75pt;z-index:251667456">
            <v:textbox>
              <w:txbxContent>
                <w:p w:rsidR="00940A4F" w:rsidRPr="00FF38DE" w:rsidRDefault="00940A4F" w:rsidP="00940A4F">
                  <w:r w:rsidRPr="00FF38DE">
                    <w:rPr>
                      <w:b/>
                    </w:rPr>
                    <w:t xml:space="preserve">Foreshadow:  </w:t>
                  </w:r>
                  <w:r w:rsidRPr="00FF38DE">
                    <w:t>Hint or clue as to what will happen later in the story.</w:t>
                  </w:r>
                  <w:r w:rsidRPr="00FF38DE">
                    <w:rPr>
                      <w:b/>
                    </w:rPr>
                    <w:br/>
                    <w:t xml:space="preserve">Irony:  </w:t>
                  </w:r>
                  <w:r w:rsidRPr="00FF38DE">
                    <w:t>What seems to be (or should be) happening or being said is different from what is really happening or being said</w:t>
                  </w:r>
                </w:p>
                <w:p w:rsidR="00940A4F" w:rsidRPr="00940A4F" w:rsidRDefault="00940A4F" w:rsidP="00940A4F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449.4pt;margin-top:529.5pt;width:56.1pt;height:21.75pt;z-index:251675648;mso-width-relative:margin;mso-height-relative:margin">
            <v:textbox>
              <w:txbxContent>
                <w:p w:rsidR="00FF38DE" w:rsidRDefault="00FF38DE" w:rsidP="00FF38DE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External</w:t>
                  </w:r>
                </w:p>
                <w:p w:rsidR="00FF38DE" w:rsidRPr="00FF38DE" w:rsidRDefault="00FF38DE" w:rsidP="00FF38DE">
                  <w:r w:rsidRPr="00FF38DE">
                    <w:rPr>
                      <w:b/>
                    </w:rPr>
                    <w:t xml:space="preserve"> External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449.4pt;margin-top:437.25pt;width:56.1pt;height:21.75pt;z-index:251672576;mso-width-relative:margin;mso-height-relative:margin">
            <v:textbox>
              <w:txbxContent>
                <w:p w:rsidR="00FF38DE" w:rsidRDefault="00FF38DE" w:rsidP="00FF38DE">
                  <w:pPr>
                    <w:rPr>
                      <w:b/>
                    </w:rPr>
                  </w:pPr>
                  <w:r>
                    <w:rPr>
                      <w:b/>
                    </w:rPr>
                    <w:t>Internal</w:t>
                  </w:r>
                </w:p>
                <w:p w:rsidR="00FF38DE" w:rsidRPr="00FF38DE" w:rsidRDefault="00FF38DE" w:rsidP="00FF38DE">
                  <w:r w:rsidRPr="00FF38DE">
                    <w:rPr>
                      <w:b/>
                    </w:rPr>
                    <w:t xml:space="preserve"> External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449.4pt;margin-top:391.5pt;width:56.1pt;height:21.75pt;z-index:251673600;mso-width-relative:margin;mso-height-relative:margin">
            <v:textbox>
              <w:txbxContent>
                <w:p w:rsidR="00FF38DE" w:rsidRDefault="00FF38DE" w:rsidP="00FF38DE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External</w:t>
                  </w:r>
                </w:p>
                <w:p w:rsidR="00FF38DE" w:rsidRPr="00FF38DE" w:rsidRDefault="00FF38DE" w:rsidP="00FF38DE">
                  <w:r w:rsidRPr="00FF38DE">
                    <w:rPr>
                      <w:b/>
                    </w:rPr>
                    <w:t xml:space="preserve"> External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449.4pt;margin-top:489pt;width:56.1pt;height:21.75pt;z-index:251674624;mso-width-relative:margin;mso-height-relative:margin">
            <v:textbox>
              <w:txbxContent>
                <w:p w:rsidR="00FF38DE" w:rsidRDefault="00FF38DE" w:rsidP="00FF38DE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External</w:t>
                  </w:r>
                </w:p>
                <w:p w:rsidR="00FF38DE" w:rsidRPr="00FF38DE" w:rsidRDefault="00FF38DE" w:rsidP="00FF38DE">
                  <w:r w:rsidRPr="00FF38DE">
                    <w:rPr>
                      <w:b/>
                    </w:rPr>
                    <w:t xml:space="preserve"> External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6" type="#_x0000_t202" style="position:absolute;margin-left:416.4pt;margin-top:-15.75pt;width:137.1pt;height:74.6pt;z-index:251669504;mso-width-relative:margin;mso-height-relative:margin">
            <v:textbox>
              <w:txbxContent>
                <w:p w:rsidR="00940A4F" w:rsidRPr="00940A4F" w:rsidRDefault="00940A4F">
                  <w:pPr>
                    <w:rPr>
                      <w:sz w:val="20"/>
                    </w:rPr>
                  </w:pPr>
                  <w:r w:rsidRPr="00940A4F">
                    <w:rPr>
                      <w:b/>
                      <w:sz w:val="20"/>
                    </w:rPr>
                    <w:t>Symbol</w:t>
                  </w:r>
                  <w:proofErr w:type="gramStart"/>
                  <w:r w:rsidRPr="00940A4F">
                    <w:rPr>
                      <w:b/>
                      <w:sz w:val="20"/>
                    </w:rPr>
                    <w:t>:</w:t>
                  </w:r>
                  <w:proofErr w:type="gramEnd"/>
                  <w:r w:rsidRPr="00940A4F">
                    <w:rPr>
                      <w:b/>
                      <w:sz w:val="20"/>
                    </w:rPr>
                    <w:br/>
                  </w:r>
                  <w:r w:rsidRPr="00940A4F">
                    <w:rPr>
                      <w:sz w:val="20"/>
                    </w:rPr>
                    <w:t>A physical object representing something more (like perhaps an idea)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91.95pt;margin-top:-15.75pt;width:199.8pt;height:61.85pt;z-index:251659263;mso-width-relative:margin;mso-height-relative:margin">
            <v:textbox>
              <w:txbxContent>
                <w:p w:rsidR="000B18ED" w:rsidRPr="00940A4F" w:rsidRDefault="000B18ED">
                  <w:pPr>
                    <w:rPr>
                      <w:sz w:val="20"/>
                    </w:rPr>
                  </w:pPr>
                  <w:r w:rsidRPr="00940A4F">
                    <w:rPr>
                      <w:b/>
                      <w:sz w:val="20"/>
                    </w:rPr>
                    <w:t>Protagonist:</w:t>
                  </w:r>
                  <w:r w:rsidRPr="00940A4F">
                    <w:rPr>
                      <w:sz w:val="20"/>
                    </w:rPr>
                    <w:t xml:space="preserve">  Leading character, not always the hero, and rivals the antagonist.</w:t>
                  </w:r>
                  <w:r w:rsidRPr="00940A4F">
                    <w:rPr>
                      <w:sz w:val="20"/>
                    </w:rPr>
                    <w:br/>
                  </w:r>
                  <w:r w:rsidRPr="00940A4F">
                    <w:rPr>
                      <w:b/>
                      <w:sz w:val="20"/>
                    </w:rPr>
                    <w:t xml:space="preserve">Antagonist:  </w:t>
                  </w:r>
                  <w:r w:rsidRPr="00940A4F">
                    <w:rPr>
                      <w:sz w:val="20"/>
                    </w:rPr>
                    <w:t xml:space="preserve">Strives against the </w:t>
                  </w:r>
                  <w:r w:rsidR="00940A4F" w:rsidRPr="00940A4F">
                    <w:rPr>
                      <w:sz w:val="20"/>
                    </w:rPr>
                    <w:t xml:space="preserve">main character, opposes protagonist.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24.8pt;margin-top:184.5pt;width:106.2pt;height:52.5pt;z-index:251664384;mso-width-relative:margin;mso-height-relative:margin">
            <v:textbox>
              <w:txbxContent>
                <w:p w:rsidR="000B18ED" w:rsidRPr="000B18ED" w:rsidRDefault="000B18ED" w:rsidP="000B18ED">
                  <w:r w:rsidRPr="000B18ED">
                    <w:rPr>
                      <w:b/>
                    </w:rPr>
                    <w:t>Mood: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br/>
                  </w:r>
                  <w:r>
                    <w:t>Emotions felt while reading.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44.25pt;margin-top:126.75pt;width:105pt;height:77.25pt;z-index:251660288;mso-width-relative:margin;mso-height-relative:margin">
            <v:textbox style="mso-next-textbox:#_x0000_s1026">
              <w:txbxContent>
                <w:p w:rsidR="000B18ED" w:rsidRDefault="000B18ED">
                  <w:r w:rsidRPr="000B18ED">
                    <w:rPr>
                      <w:b/>
                    </w:rPr>
                    <w:t>Dialect</w:t>
                  </w:r>
                  <w:proofErr w:type="gramStart"/>
                  <w:r w:rsidRPr="000B18ED">
                    <w:rPr>
                      <w:b/>
                    </w:rPr>
                    <w:t>:</w:t>
                  </w:r>
                  <w:proofErr w:type="gramEnd"/>
                  <w:r w:rsidRPr="000B18ED">
                    <w:rPr>
                      <w:b/>
                    </w:rPr>
                    <w:br/>
                  </w:r>
                  <w:r w:rsidRPr="000B18ED">
                    <w:rPr>
                      <w:sz w:val="20"/>
                    </w:rPr>
                    <w:t>The language used by a particular class, district, or group of</w:t>
                  </w:r>
                  <w:r w:rsidRPr="000B18ED">
                    <w:t xml:space="preserve"> </w:t>
                  </w:r>
                  <w:r>
                    <w:t>persons.</w:t>
                  </w:r>
                </w:p>
              </w:txbxContent>
            </v:textbox>
          </v:shape>
        </w:pict>
      </w:r>
      <w:r w:rsidR="00012E90">
        <w:rPr>
          <w:noProof/>
        </w:rPr>
        <w:drawing>
          <wp:inline distT="0" distB="0" distL="0" distR="0">
            <wp:extent cx="5715000" cy="8572500"/>
            <wp:effectExtent l="19050" t="0" r="0" b="0"/>
            <wp:docPr id="7" name="Picture 7" descr="http://www.mce.k12tn.net/survival/hatchet/story_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ce.k12tn.net/survival/hatchet/story_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E90" w:rsidRDefault="00012E90">
      <w:r>
        <w:br w:type="page"/>
      </w:r>
      <w:r>
        <w:lastRenderedPageBreak/>
        <w:br/>
        <w:t>Example</w:t>
      </w:r>
    </w:p>
    <w:p w:rsidR="00012E90" w:rsidRDefault="00012E90">
      <w:r>
        <w:rPr>
          <w:noProof/>
        </w:rPr>
        <w:drawing>
          <wp:inline distT="0" distB="0" distL="0" distR="0">
            <wp:extent cx="5715000" cy="8572500"/>
            <wp:effectExtent l="19050" t="0" r="0" b="0"/>
            <wp:docPr id="13" name="Picture 13" descr="http://www.mce.k12tn.net/survival/hatchet/story_ma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ce.k12tn.net/survival/hatchet/story_map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1D5" w:rsidRDefault="00F021D1">
      <w:r>
        <w:rPr>
          <w:noProof/>
        </w:rPr>
        <w:lastRenderedPageBreak/>
        <w:pict>
          <v:shape id="_x0000_s1039" type="#_x0000_t202" style="position:absolute;margin-left:425.4pt;margin-top:324.75pt;width:110.85pt;height:21.75pt;z-index:251671552;mso-width-relative:margin;mso-height-relative:margin">
            <v:textbox>
              <w:txbxContent>
                <w:p w:rsidR="00FF38DE" w:rsidRPr="00FF38DE" w:rsidRDefault="00FF38DE" w:rsidP="00FF38DE">
                  <w:proofErr w:type="gramStart"/>
                  <w:r w:rsidRPr="00FF38DE">
                    <w:rPr>
                      <w:b/>
                    </w:rPr>
                    <w:t>Internal / External</w:t>
                  </w:r>
                  <w:r>
                    <w:rPr>
                      <w:b/>
                    </w:rPr>
                    <w:t>?</w:t>
                  </w:r>
                  <w:proofErr w:type="gramEnd"/>
                  <w:r w:rsidRPr="00FF38DE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25.4pt;margin-top:-27pt;width:137.1pt;height:74.6pt;z-index:251670528;mso-width-relative:margin;mso-height-relative:margin">
            <v:textbox>
              <w:txbxContent>
                <w:p w:rsidR="00940A4F" w:rsidRPr="00940A4F" w:rsidRDefault="00940A4F" w:rsidP="00940A4F">
                  <w:pPr>
                    <w:rPr>
                      <w:sz w:val="20"/>
                    </w:rPr>
                  </w:pPr>
                  <w:r w:rsidRPr="00940A4F">
                    <w:rPr>
                      <w:b/>
                      <w:sz w:val="20"/>
                    </w:rPr>
                    <w:t>Symbol</w:t>
                  </w:r>
                  <w:r w:rsidR="00FF38DE">
                    <w:rPr>
                      <w:b/>
                      <w:sz w:val="20"/>
                    </w:rPr>
                    <w:t>s</w:t>
                  </w:r>
                  <w:r w:rsidRPr="00940A4F">
                    <w:rPr>
                      <w:b/>
                      <w:sz w:val="20"/>
                    </w:rPr>
                    <w:t>:</w:t>
                  </w:r>
                  <w:r w:rsidRPr="00940A4F">
                    <w:rPr>
                      <w:b/>
                      <w:sz w:val="20"/>
                    </w:rPr>
                    <w:br/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69.75pt;margin-top:528pt;width:158.25pt;height:96.75pt;z-index:251666432">
            <v:textbox>
              <w:txbxContent>
                <w:p w:rsidR="00940A4F" w:rsidRPr="00940A4F" w:rsidRDefault="00940A4F">
                  <w:pPr>
                    <w:rPr>
                      <w:b/>
                    </w:rPr>
                  </w:pPr>
                  <w:r w:rsidRPr="00940A4F">
                    <w:rPr>
                      <w:b/>
                    </w:rPr>
                    <w:t>Foreshadow</w:t>
                  </w:r>
                  <w:proofErr w:type="gramStart"/>
                  <w:r w:rsidRPr="00940A4F">
                    <w:rPr>
                      <w:b/>
                    </w:rPr>
                    <w:t>:</w:t>
                  </w:r>
                  <w:proofErr w:type="gramEnd"/>
                  <w:r w:rsidRPr="00940A4F">
                    <w:rPr>
                      <w:b/>
                    </w:rPr>
                    <w:br/>
                  </w:r>
                  <w:r>
                    <w:rPr>
                      <w:b/>
                    </w:rPr>
                    <w:br/>
                  </w:r>
                  <w:r w:rsidRPr="00940A4F">
                    <w:rPr>
                      <w:b/>
                    </w:rPr>
                    <w:br/>
                    <w:t>Irony</w:t>
                  </w:r>
                </w:p>
                <w:p w:rsidR="00940A4F" w:rsidRDefault="00940A4F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.5pt;margin-top:-27pt;width:207.75pt;height:61.85pt;z-index:251665408;mso-width-relative:margin;mso-height-relative:margin">
            <v:textbox>
              <w:txbxContent>
                <w:p w:rsidR="00940A4F" w:rsidRPr="00940A4F" w:rsidRDefault="00940A4F" w:rsidP="00940A4F">
                  <w:pPr>
                    <w:rPr>
                      <w:sz w:val="20"/>
                    </w:rPr>
                  </w:pPr>
                  <w:r w:rsidRPr="00940A4F">
                    <w:rPr>
                      <w:b/>
                      <w:sz w:val="20"/>
                    </w:rPr>
                    <w:t>Protagonist: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br/>
                  </w:r>
                  <w:r w:rsidRPr="00940A4F">
                    <w:rPr>
                      <w:sz w:val="20"/>
                    </w:rPr>
                    <w:br/>
                  </w:r>
                  <w:r w:rsidRPr="00940A4F">
                    <w:rPr>
                      <w:b/>
                      <w:sz w:val="20"/>
                    </w:rPr>
                    <w:t xml:space="preserve">Antagonist:  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margin-left:460.8pt;margin-top:229.5pt;width:110.7pt;height:48.75pt;z-index:251663360;mso-width-relative:margin;mso-height-relative:margin">
            <v:textbox>
              <w:txbxContent>
                <w:p w:rsidR="000B18ED" w:rsidRPr="000B18ED" w:rsidRDefault="000B18ED">
                  <w:pPr>
                    <w:rPr>
                      <w:b/>
                    </w:rPr>
                  </w:pPr>
                  <w:r w:rsidRPr="000B18ED">
                    <w:rPr>
                      <w:b/>
                    </w:rPr>
                    <w:t>Mood: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50.25pt;margin-top:142.5pt;width:125.45pt;height:69.75pt;z-index:251661312;mso-width-relative:margin;mso-height-relative:margin">
            <v:textbox style="mso-next-textbox:#_x0000_s1027">
              <w:txbxContent>
                <w:p w:rsidR="000B18ED" w:rsidRDefault="000B18ED" w:rsidP="000B18ED">
                  <w:r w:rsidRPr="000B18ED">
                    <w:rPr>
                      <w:b/>
                    </w:rPr>
                    <w:t>Dialect</w:t>
                  </w:r>
                  <w:r>
                    <w:rPr>
                      <w:b/>
                    </w:rPr>
                    <w:t xml:space="preserve">:  </w:t>
                  </w:r>
                </w:p>
              </w:txbxContent>
            </v:textbox>
          </v:shape>
        </w:pict>
      </w:r>
      <w:r w:rsidR="00012E90">
        <w:rPr>
          <w:noProof/>
        </w:rPr>
        <w:drawing>
          <wp:inline distT="0" distB="0" distL="0" distR="0">
            <wp:extent cx="6753225" cy="9201150"/>
            <wp:effectExtent l="19050" t="0" r="9525" b="0"/>
            <wp:docPr id="10" name="Picture 10" descr="http://www.mce.k12tn.net/survival/hatchet/story_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ce.k12tn.net/survival/hatchet/story_map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1D5" w:rsidSect="00012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E90"/>
    <w:rsid w:val="00012E90"/>
    <w:rsid w:val="000B18ED"/>
    <w:rsid w:val="00131288"/>
    <w:rsid w:val="004E31D5"/>
    <w:rsid w:val="006A0E03"/>
    <w:rsid w:val="00821EB3"/>
    <w:rsid w:val="00940A4F"/>
    <w:rsid w:val="00951AD9"/>
    <w:rsid w:val="00E906F1"/>
    <w:rsid w:val="00F021D1"/>
    <w:rsid w:val="00FF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70276-3CC4-4328-8E0A-85734097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</dc:creator>
  <cp:lastModifiedBy>Brooke</cp:lastModifiedBy>
  <cp:revision>2</cp:revision>
  <cp:lastPrinted>2012-04-02T20:46:00Z</cp:lastPrinted>
  <dcterms:created xsi:type="dcterms:W3CDTF">2012-07-04T23:11:00Z</dcterms:created>
  <dcterms:modified xsi:type="dcterms:W3CDTF">2012-07-04T23:11:00Z</dcterms:modified>
</cp:coreProperties>
</file>